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1A9" w:rsidRDefault="00592A1D" w:rsidP="00592A1D">
      <w:pPr>
        <w:jc w:val="both"/>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lang w:val="tt-RU"/>
        </w:rPr>
        <w:t xml:space="preserve">әркәтә  урта </w:t>
      </w:r>
      <w:r>
        <w:rPr>
          <w:rFonts w:ascii="Times New Roman" w:hAnsi="Times New Roman" w:cs="Times New Roman"/>
          <w:sz w:val="28"/>
          <w:szCs w:val="28"/>
        </w:rPr>
        <w:t xml:space="preserve">   </w:t>
      </w:r>
      <w:r w:rsidR="00B94D68">
        <w:rPr>
          <w:rFonts w:ascii="Times New Roman" w:hAnsi="Times New Roman" w:cs="Times New Roman"/>
          <w:sz w:val="28"/>
          <w:szCs w:val="28"/>
          <w:lang w:val="tt-RU"/>
        </w:rPr>
        <w:t>м</w:t>
      </w:r>
      <w:proofErr w:type="spellStart"/>
      <w:r w:rsidR="00B94D68">
        <w:rPr>
          <w:rFonts w:ascii="Times New Roman" w:hAnsi="Times New Roman" w:cs="Times New Roman"/>
          <w:sz w:val="28"/>
          <w:szCs w:val="28"/>
        </w:rPr>
        <w:t>әктә</w:t>
      </w:r>
      <w:proofErr w:type="spellEnd"/>
      <w:r w:rsidR="00B94D68">
        <w:rPr>
          <w:rFonts w:ascii="Times New Roman" w:hAnsi="Times New Roman" w:cs="Times New Roman"/>
          <w:sz w:val="28"/>
          <w:szCs w:val="28"/>
          <w:lang w:val="tt-RU"/>
        </w:rPr>
        <w:t>бе</w:t>
      </w:r>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музеен</w:t>
      </w:r>
      <w:proofErr w:type="spellEnd"/>
      <w:proofErr w:type="gramStart"/>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w:t>
      </w:r>
      <w:proofErr w:type="gramEnd"/>
      <w:r w:rsidR="004C06A9" w:rsidRPr="00592A1D">
        <w:rPr>
          <w:rFonts w:ascii="Times New Roman" w:hAnsi="Times New Roman" w:cs="Times New Roman"/>
          <w:sz w:val="28"/>
          <w:szCs w:val="28"/>
        </w:rPr>
        <w:t>өек</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Җиңүнең</w:t>
      </w:r>
      <w:proofErr w:type="spellEnd"/>
      <w:r w:rsidR="004C06A9" w:rsidRPr="00592A1D">
        <w:rPr>
          <w:rFonts w:ascii="Times New Roman" w:hAnsi="Times New Roman" w:cs="Times New Roman"/>
          <w:sz w:val="28"/>
          <w:szCs w:val="28"/>
        </w:rPr>
        <w:t xml:space="preserve"> 70 </w:t>
      </w:r>
      <w:proofErr w:type="spellStart"/>
      <w:r w:rsidR="004C06A9" w:rsidRPr="00592A1D">
        <w:rPr>
          <w:rFonts w:ascii="Times New Roman" w:hAnsi="Times New Roman" w:cs="Times New Roman"/>
          <w:sz w:val="28"/>
          <w:szCs w:val="28"/>
        </w:rPr>
        <w:t>еллыгына</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багышланган</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стендлар</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белән</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баету</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дәвам</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итә</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Тарих</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фәне</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укытучысы</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Насибуллина</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Әминә</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Гаяз</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кызы</w:t>
      </w:r>
      <w:proofErr w:type="spellEnd"/>
      <w:r w:rsidR="004C06A9" w:rsidRPr="00592A1D">
        <w:rPr>
          <w:rFonts w:ascii="Times New Roman" w:hAnsi="Times New Roman" w:cs="Times New Roman"/>
          <w:sz w:val="28"/>
          <w:szCs w:val="28"/>
        </w:rPr>
        <w:t xml:space="preserve">  8нче  </w:t>
      </w:r>
      <w:proofErr w:type="spellStart"/>
      <w:r w:rsidR="004C06A9" w:rsidRPr="00592A1D">
        <w:rPr>
          <w:rFonts w:ascii="Times New Roman" w:hAnsi="Times New Roman" w:cs="Times New Roman"/>
          <w:sz w:val="28"/>
          <w:szCs w:val="28"/>
        </w:rPr>
        <w:t>сыйныф</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укучылары</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белән</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Чирмешән</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районынынан</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чыккан</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Советлар</w:t>
      </w:r>
      <w:proofErr w:type="spellEnd"/>
      <w:r w:rsidR="004C06A9" w:rsidRPr="00592A1D">
        <w:rPr>
          <w:rFonts w:ascii="Times New Roman" w:hAnsi="Times New Roman" w:cs="Times New Roman"/>
          <w:sz w:val="28"/>
          <w:szCs w:val="28"/>
        </w:rPr>
        <w:t xml:space="preserve">  Союзы  </w:t>
      </w:r>
      <w:proofErr w:type="spellStart"/>
      <w:r w:rsidR="004C06A9" w:rsidRPr="00592A1D">
        <w:rPr>
          <w:rFonts w:ascii="Times New Roman" w:hAnsi="Times New Roman" w:cs="Times New Roman"/>
          <w:sz w:val="28"/>
          <w:szCs w:val="28"/>
        </w:rPr>
        <w:t>Геройлары</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турында</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мәглүмат</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туплап</w:t>
      </w:r>
      <w:proofErr w:type="spellEnd"/>
      <w:r w:rsidR="004C06A9" w:rsidRPr="00592A1D">
        <w:rPr>
          <w:rFonts w:ascii="Times New Roman" w:hAnsi="Times New Roman" w:cs="Times New Roman"/>
          <w:sz w:val="28"/>
          <w:szCs w:val="28"/>
        </w:rPr>
        <w:t xml:space="preserve"> стенд </w:t>
      </w:r>
      <w:proofErr w:type="spellStart"/>
      <w:r w:rsidR="004C06A9" w:rsidRPr="00592A1D">
        <w:rPr>
          <w:rFonts w:ascii="Times New Roman" w:hAnsi="Times New Roman" w:cs="Times New Roman"/>
          <w:sz w:val="28"/>
          <w:szCs w:val="28"/>
        </w:rPr>
        <w:t>эшләде</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Бу</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укучыларга</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патриотик</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тәрбия</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бирүдә</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әһәмиятле</w:t>
      </w:r>
      <w:proofErr w:type="spell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гамә</w:t>
      </w:r>
      <w:proofErr w:type="gramStart"/>
      <w:r w:rsidR="004C06A9" w:rsidRPr="00592A1D">
        <w:rPr>
          <w:rFonts w:ascii="Times New Roman" w:hAnsi="Times New Roman" w:cs="Times New Roman"/>
          <w:sz w:val="28"/>
          <w:szCs w:val="28"/>
        </w:rPr>
        <w:t>л</w:t>
      </w:r>
      <w:proofErr w:type="spellEnd"/>
      <w:proofErr w:type="gramEnd"/>
      <w:r w:rsidR="004C06A9" w:rsidRPr="00592A1D">
        <w:rPr>
          <w:rFonts w:ascii="Times New Roman" w:hAnsi="Times New Roman" w:cs="Times New Roman"/>
          <w:sz w:val="28"/>
          <w:szCs w:val="28"/>
        </w:rPr>
        <w:t xml:space="preserve"> </w:t>
      </w:r>
      <w:proofErr w:type="spellStart"/>
      <w:r w:rsidR="004C06A9" w:rsidRPr="00592A1D">
        <w:rPr>
          <w:rFonts w:ascii="Times New Roman" w:hAnsi="Times New Roman" w:cs="Times New Roman"/>
          <w:sz w:val="28"/>
          <w:szCs w:val="28"/>
        </w:rPr>
        <w:t>булды</w:t>
      </w:r>
      <w:proofErr w:type="spellEnd"/>
      <w:r w:rsidR="004C06A9" w:rsidRPr="00592A1D">
        <w:rPr>
          <w:rFonts w:ascii="Times New Roman" w:hAnsi="Times New Roman" w:cs="Times New Roman"/>
          <w:sz w:val="28"/>
          <w:szCs w:val="28"/>
        </w:rPr>
        <w:t>.</w:t>
      </w:r>
    </w:p>
    <w:p w:rsidR="00592A1D" w:rsidRDefault="00592A1D">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940425" cy="4456543"/>
            <wp:effectExtent l="0" t="0" r="3175" b="1270"/>
            <wp:docPr id="1" name="Рисунок 1" descr="C:\Users\Элфиря\Desktop\P311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фиря\Desktop\P311009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6543"/>
                    </a:xfrm>
                    <a:prstGeom prst="rect">
                      <a:avLst/>
                    </a:prstGeom>
                    <a:noFill/>
                    <a:ln>
                      <a:noFill/>
                    </a:ln>
                  </pic:spPr>
                </pic:pic>
              </a:graphicData>
            </a:graphic>
          </wp:inline>
        </w:drawing>
      </w:r>
    </w:p>
    <w:p w:rsidR="00B94D68" w:rsidRDefault="00B94D68">
      <w:pPr>
        <w:rPr>
          <w:rFonts w:ascii="Times New Roman" w:hAnsi="Times New Roman" w:cs="Times New Roman"/>
          <w:sz w:val="28"/>
          <w:szCs w:val="28"/>
          <w:lang w:val="tt-RU"/>
        </w:rPr>
      </w:pPr>
    </w:p>
    <w:p w:rsidR="00B94D68" w:rsidRDefault="00B94D68">
      <w:pPr>
        <w:rPr>
          <w:rFonts w:ascii="Times New Roman" w:hAnsi="Times New Roman" w:cs="Times New Roman"/>
          <w:sz w:val="28"/>
          <w:szCs w:val="28"/>
          <w:lang w:val="tt-RU"/>
        </w:rPr>
      </w:pPr>
    </w:p>
    <w:p w:rsidR="00B94D68" w:rsidRDefault="00B94D68" w:rsidP="00B94D68">
      <w:pPr>
        <w:jc w:val="both"/>
        <w:rPr>
          <w:rFonts w:ascii="Times New Roman" w:hAnsi="Times New Roman" w:cs="Times New Roman"/>
          <w:sz w:val="28"/>
          <w:szCs w:val="28"/>
          <w:lang w:val="tt-RU"/>
        </w:rPr>
      </w:pPr>
    </w:p>
    <w:p w:rsidR="00B94D68" w:rsidRDefault="00B94D68" w:rsidP="00B94D68">
      <w:pPr>
        <w:jc w:val="both"/>
        <w:rPr>
          <w:rFonts w:ascii="Times New Roman" w:hAnsi="Times New Roman" w:cs="Times New Roman"/>
          <w:sz w:val="28"/>
          <w:szCs w:val="28"/>
          <w:lang w:val="tt-RU"/>
        </w:rPr>
      </w:pPr>
      <w:r>
        <w:rPr>
          <w:rFonts w:ascii="Times New Roman" w:hAnsi="Times New Roman" w:cs="Times New Roman"/>
          <w:sz w:val="28"/>
          <w:szCs w:val="28"/>
          <w:lang w:val="tt-RU"/>
        </w:rPr>
        <w:t>Бөек Җиңүнең  70  еллыгын  каршылап  Бәркәтә  урта  мәктәбендә  11 сыйныф җитәкчесе  Миргалимова Ракибә  Гайса  кызы  “Ул  көннәрнең  даны  мәңгелек”   темасына  барлык  укучылар  өчен ачык  сыйныф сәгате  күрсәтте.  Чара  Бөек Ватан сугышында  катнашкан   һә</w:t>
      </w:r>
      <w:bookmarkStart w:id="0" w:name="_GoBack"/>
      <w:bookmarkEnd w:id="0"/>
      <w:r>
        <w:rPr>
          <w:rFonts w:ascii="Times New Roman" w:hAnsi="Times New Roman" w:cs="Times New Roman"/>
          <w:sz w:val="28"/>
          <w:szCs w:val="28"/>
          <w:lang w:val="tt-RU"/>
        </w:rPr>
        <w:t>м тылда  хезмәт  куйган  авылдашлар,  райондашлар язмышы  белән  бәйле  материалларга  нигезләнеп  төзелгән  иде.  Укучылар һәм  укытучылар бик  дулкынланып  тыңладылар.</w:t>
      </w:r>
    </w:p>
    <w:p w:rsidR="00B94D68" w:rsidRDefault="00B94D68" w:rsidP="00B94D68">
      <w:pPr>
        <w:jc w:val="both"/>
        <w:rPr>
          <w:rFonts w:ascii="Times New Roman" w:hAnsi="Times New Roman" w:cs="Times New Roman"/>
          <w:sz w:val="28"/>
          <w:szCs w:val="28"/>
          <w:lang w:val="tt-RU"/>
        </w:rPr>
      </w:pPr>
    </w:p>
    <w:p w:rsidR="00B94D68" w:rsidRDefault="00B94D68">
      <w:pPr>
        <w:rPr>
          <w:rFonts w:ascii="Times New Roman" w:hAnsi="Times New Roman" w:cs="Times New Roman"/>
          <w:sz w:val="28"/>
          <w:szCs w:val="28"/>
          <w:lang w:val="tt-RU"/>
        </w:rPr>
      </w:pPr>
    </w:p>
    <w:p w:rsidR="00B94D68" w:rsidRDefault="00B94D68">
      <w:pPr>
        <w:rPr>
          <w:rFonts w:ascii="Times New Roman" w:hAnsi="Times New Roman" w:cs="Times New Roman"/>
          <w:sz w:val="28"/>
          <w:szCs w:val="28"/>
          <w:lang w:val="tt-RU"/>
        </w:rPr>
      </w:pPr>
    </w:p>
    <w:p w:rsidR="00B94D68" w:rsidRPr="00B94D68" w:rsidRDefault="00B94D68">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940425" cy="4456543"/>
            <wp:effectExtent l="0" t="0" r="3175" b="1270"/>
            <wp:docPr id="2" name="Рисунок 2" descr="C:\Users\Элфиря\Desktop\P311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фиря\Desktop\P311009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6543"/>
                    </a:xfrm>
                    <a:prstGeom prst="rect">
                      <a:avLst/>
                    </a:prstGeom>
                    <a:noFill/>
                    <a:ln>
                      <a:noFill/>
                    </a:ln>
                  </pic:spPr>
                </pic:pic>
              </a:graphicData>
            </a:graphic>
          </wp:inline>
        </w:drawing>
      </w:r>
    </w:p>
    <w:sectPr w:rsidR="00B94D68" w:rsidRPr="00B94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54B"/>
    <w:rsid w:val="004C06A9"/>
    <w:rsid w:val="00592A1D"/>
    <w:rsid w:val="0072554B"/>
    <w:rsid w:val="00B94D68"/>
    <w:rsid w:val="00FC3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2A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2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Words>
  <Characters>680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Элфиря</dc:creator>
  <cp:lastModifiedBy>Элфиря</cp:lastModifiedBy>
  <cp:revision>2</cp:revision>
  <dcterms:created xsi:type="dcterms:W3CDTF">2015-03-12T06:32:00Z</dcterms:created>
  <dcterms:modified xsi:type="dcterms:W3CDTF">2015-03-12T06:32:00Z</dcterms:modified>
</cp:coreProperties>
</file>